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02C5" w14:textId="6CFCFB74" w:rsidR="00CE4A16" w:rsidRDefault="007C0EF6" w:rsidP="00F0226F">
      <w:pPr>
        <w:ind w:firstLine="720"/>
      </w:pPr>
      <w:r w:rsidRPr="00F47F65">
        <w:rPr>
          <w:noProof/>
        </w:rPr>
        <w:drawing>
          <wp:inline distT="0" distB="0" distL="0" distR="0" wp14:anchorId="40477266" wp14:editId="733458C3">
            <wp:extent cx="3299431" cy="1487362"/>
            <wp:effectExtent l="0" t="0" r="317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8289" cy="15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125626">
        <w:rPr>
          <w:noProof/>
        </w:rPr>
        <w:drawing>
          <wp:inline distT="0" distB="0" distL="0" distR="0" wp14:anchorId="7B7AA916" wp14:editId="139320A7">
            <wp:extent cx="2197100" cy="1463191"/>
            <wp:effectExtent l="0" t="0" r="0" b="0"/>
            <wp:docPr id="1634067440" name="Picture 3" descr="Surgeons working in an opera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896" cy="14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79">
        <w:rPr>
          <w:noProof/>
        </w:rPr>
        <mc:AlternateContent>
          <mc:Choice Requires="wps">
            <w:drawing>
              <wp:inline distT="36576" distB="36576" distL="36576" distR="36576" wp14:anchorId="5FBFB219" wp14:editId="00B99FE9">
                <wp:extent cx="6362700" cy="7353300"/>
                <wp:effectExtent l="0" t="0" r="0" b="0"/>
                <wp:docPr id="546676979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27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576D1" w14:textId="5BBDD3E4" w:rsidR="00EC081F" w:rsidRPr="00DB275C" w:rsidRDefault="00EC081F" w:rsidP="00F0226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5DB9406" w14:textId="4E204AC3" w:rsidR="00AF7AC4" w:rsidRDefault="00FB2479" w:rsidP="00AF33B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B27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 ABAOMS DCT ESSAY PRIZE</w:t>
                            </w:r>
                            <w:r w:rsidRPr="00DB275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  <w:t xml:space="preserve"> is available to all Dental Core Trainees in the U</w:t>
                            </w:r>
                            <w:r w:rsidR="00AF33B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  <w:t>K</w:t>
                            </w:r>
                            <w:r w:rsidRPr="00DB275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  <w:t xml:space="preserve"> with an interest in Oral Surgery and Oral &amp; Maxillofacial Surgery.</w:t>
                            </w:r>
                          </w:p>
                          <w:p w14:paraId="47E0F641" w14:textId="77777777" w:rsidR="00AF33B0" w:rsidRPr="00FB2479" w:rsidRDefault="00AF33B0" w:rsidP="00AF33B0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4EAC132" w14:textId="40AF1D55" w:rsidR="000613B5" w:rsidRDefault="000A4436" w:rsidP="00AF33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The prize will be awarded for the best essay (</w:t>
                            </w:r>
                            <w:r w:rsidR="000613B5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1500-word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max</w:t>
                            </w:r>
                            <w:r w:rsidR="00717578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) on the following topic:</w:t>
                            </w:r>
                          </w:p>
                          <w:p w14:paraId="15120915" w14:textId="77777777" w:rsidR="00FB2479" w:rsidRPr="00FB2479" w:rsidRDefault="00FB2479" w:rsidP="00F0226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530E194" w14:textId="6C1FD185" w:rsidR="00AD2B50" w:rsidRDefault="00AD2B50" w:rsidP="00594474">
                            <w:pPr>
                              <w:pBdr>
                                <w:top w:val="single" w:sz="24" w:space="1" w:color="2E74B5" w:themeColor="accent1" w:themeShade="BF"/>
                                <w:left w:val="single" w:sz="24" w:space="4" w:color="2E74B5" w:themeColor="accent1" w:themeShade="BF"/>
                                <w:bottom w:val="single" w:sz="24" w:space="1" w:color="2E74B5" w:themeColor="accent1" w:themeShade="BF"/>
                                <w:right w:val="single" w:sz="24" w:space="4" w:color="2E74B5" w:themeColor="accent1" w:themeShade="BF"/>
                              </w:pBdr>
                              <w:shd w:val="pct15" w:color="auto" w:fill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</w:pPr>
                            <w:r w:rsidRPr="00AD2B50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>‘</w:t>
                            </w:r>
                            <w:r w:rsidRPr="00AD2B50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 xml:space="preserve">What impact may Artificial Intelligence have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>in</w:t>
                            </w:r>
                          </w:p>
                          <w:p w14:paraId="0D35A0CB" w14:textId="57B4265F" w:rsidR="00BD41DC" w:rsidRPr="007C0EF6" w:rsidRDefault="00AD2B50" w:rsidP="00594474">
                            <w:pPr>
                              <w:pBdr>
                                <w:top w:val="single" w:sz="24" w:space="1" w:color="2E74B5" w:themeColor="accent1" w:themeShade="BF"/>
                                <w:left w:val="single" w:sz="24" w:space="4" w:color="2E74B5" w:themeColor="accent1" w:themeShade="BF"/>
                                <w:bottom w:val="single" w:sz="24" w:space="1" w:color="2E74B5" w:themeColor="accent1" w:themeShade="BF"/>
                                <w:right w:val="single" w:sz="24" w:space="4" w:color="2E74B5" w:themeColor="accent1" w:themeShade="BF"/>
                              </w:pBdr>
                              <w:shd w:val="pct15" w:color="auto" w:fill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52"/>
                                <w:szCs w:val="52"/>
                                <w14:ligatures w14:val="none"/>
                                <w14:cntxtAlts w14:val="0"/>
                              </w:rPr>
                            </w:pPr>
                            <w:r w:rsidRPr="00AD2B50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 xml:space="preserve"> Oral Surgery in the next five years?</w:t>
                            </w:r>
                            <w:r w:rsidRPr="00AD2B50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52"/>
                                <w:szCs w:val="52"/>
                                <w14:ligatures w14:val="none"/>
                                <w14:cntxtAlts w14:val="0"/>
                              </w:rPr>
                              <w:t>’</w:t>
                            </w:r>
                          </w:p>
                          <w:p w14:paraId="1ECC97D1" w14:textId="77777777" w:rsidR="00FB2479" w:rsidRPr="005E0C71" w:rsidRDefault="00FB2479" w:rsidP="00F0226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8904B35" w14:textId="0FF0DFD2" w:rsidR="006D044E" w:rsidRPr="00AF33B0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 w:rsidRPr="00AF33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Conditions of entry and marking criteria can be found on the ABAOMS website </w:t>
                            </w:r>
                            <w:hyperlink r:id="rId11" w:history="1">
                              <w:r w:rsidRPr="00AF33B0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  <w14:ligatures w14:val="none"/>
                                </w:rPr>
                                <w:t>https://abaoms.org/education-committee/</w:t>
                              </w:r>
                            </w:hyperlink>
                          </w:p>
                          <w:p w14:paraId="276E9C5C" w14:textId="77777777" w:rsidR="006D044E" w:rsidRPr="00AF33B0" w:rsidRDefault="006D044E" w:rsidP="0074011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2E38EC1" w14:textId="41CFD76F" w:rsidR="003B7D6D" w:rsidRPr="00AF33B0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3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THE WINNER</w:t>
                            </w:r>
                            <w:r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WILL BE INVITED TO PRESENT THEIR 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ESSAY </w:t>
                            </w:r>
                            <w:r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AS A POSTER AT THE 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202</w:t>
                            </w:r>
                            <w:r w:rsidR="00E636C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ABAOMS CONFERENCE AND RECEIVE £100.00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PRIZE</w:t>
                            </w:r>
                            <w:r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THEY </w:t>
                            </w:r>
                            <w:r w:rsidR="00E636C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ALSO HAVE THE </w:t>
                            </w:r>
                            <w:r w:rsidR="00F0226F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OPPORTUNITY TO PUBLISH 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THE</w:t>
                            </w:r>
                            <w:r w:rsidR="00F0226F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ESSAY IN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THE</w:t>
                            </w:r>
                            <w:r w:rsidR="00F0226F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B7D6D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="00F0226F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ORAL SURGERY</w:t>
                            </w:r>
                            <w:r w:rsidR="003B7D6D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’ </w:t>
                            </w:r>
                            <w:r w:rsidR="00740111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JOURNAL</w:t>
                            </w:r>
                            <w:r w:rsidR="003B7D6D" w:rsidRPr="00AF33B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402251E" w14:textId="77777777" w:rsidR="006D044E" w:rsidRPr="00AF33B0" w:rsidRDefault="006D044E" w:rsidP="00740111">
                            <w:pPr>
                              <w:pStyle w:val="ListParagraph"/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3026C9B" w14:textId="2F762A2B" w:rsidR="000613B5" w:rsidRPr="00AF33B0" w:rsidRDefault="000A4436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3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The closing date</w:t>
                            </w:r>
                            <w:r w:rsidRPr="00AF33B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for entry will be the </w:t>
                            </w:r>
                            <w:r w:rsidR="00E636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29</w:t>
                            </w:r>
                            <w:r w:rsidR="00E636C9" w:rsidRPr="00E636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E636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of </w:t>
                            </w:r>
                            <w:r w:rsidR="00AF7AC4" w:rsidRPr="00AF3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</w:t>
                            </w:r>
                            <w:r w:rsidR="00DB275C" w:rsidRPr="00AF3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arch</w:t>
                            </w:r>
                            <w:r w:rsidRPr="00AF3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20</w:t>
                            </w:r>
                            <w:r w:rsidR="00EC081F" w:rsidRPr="00AF3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E636C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4</w:t>
                            </w:r>
                            <w:r w:rsidR="000F146D" w:rsidRPr="00AF33B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14:paraId="2B1674C4" w14:textId="3F8D48C7" w:rsidR="000A4436" w:rsidRPr="00AF33B0" w:rsidRDefault="000A4436" w:rsidP="0074011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E96B17" w14:textId="253FC421" w:rsidR="006D044E" w:rsidRPr="00AF33B0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33B0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You must be an ABAOMS member to be eligible to submit an entry</w:t>
                            </w:r>
                            <w:r w:rsidR="00DB275C" w:rsidRPr="00AF33B0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  <w:t>.</w:t>
                            </w:r>
                          </w:p>
                          <w:p w14:paraId="75BE3588" w14:textId="77777777" w:rsidR="006D044E" w:rsidRPr="00AF33B0" w:rsidRDefault="006D044E" w:rsidP="0074011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DECF5F5" w14:textId="042DE8D8" w:rsidR="00AF7AC4" w:rsidRPr="00AF33B0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33B0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Essays should be submitted through the ABAOMS website</w:t>
                            </w:r>
                            <w:r w:rsidR="00DB275C" w:rsidRPr="00AF33B0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AF7AC4" w:rsidRPr="00AF33B0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When uploading essays </w:t>
                            </w:r>
                            <w:r w:rsidR="00AF7AC4" w:rsidRPr="00AF33B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wait for the upload to complete</w:t>
                            </w:r>
                            <w:r w:rsidR="00AF7AC4" w:rsidRPr="00AF33B0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to ensure entry is complete.</w:t>
                            </w:r>
                            <w:r w:rsidR="00AF33B0" w:rsidRPr="00AF33B0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F9CE12" w14:textId="77777777" w:rsidR="00AF33B0" w:rsidRPr="00AF33B0" w:rsidRDefault="00AF33B0" w:rsidP="00AF33B0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A9BAD75" w14:textId="08F88958" w:rsidR="00AF33B0" w:rsidRPr="00AF33B0" w:rsidRDefault="00AF33B0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33B0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General enquires should be directed to the Education Committee Chair</w:t>
                            </w:r>
                          </w:p>
                          <w:p w14:paraId="16A489C1" w14:textId="77777777" w:rsidR="00AF7AC4" w:rsidRPr="00AF33B0" w:rsidRDefault="00AF7AC4" w:rsidP="00740111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A7F16A3" w14:textId="6E979406" w:rsidR="00FB2479" w:rsidRPr="00AF33B0" w:rsidRDefault="000613B5" w:rsidP="00AF33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33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r w:rsidR="006D044E" w:rsidRPr="00AF33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Pr="00AF33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rize </w:t>
                            </w:r>
                            <w:r w:rsidR="006D044E" w:rsidRPr="00AF33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winner </w:t>
                            </w:r>
                            <w:r w:rsidRPr="00AF33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will be notified by </w:t>
                            </w:r>
                            <w:r w:rsidR="00AF7AC4" w:rsidRPr="00AF33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31</w:t>
                            </w:r>
                            <w:r w:rsidR="00AF7AC4" w:rsidRPr="00AF33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AF7AC4" w:rsidRPr="00AF33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May 202</w:t>
                            </w:r>
                            <w:r w:rsidR="00FC47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DB275C" w:rsidRPr="00AF33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7A1612" w:rsidRPr="00AF33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D4EDF97" w14:textId="77777777" w:rsidR="00AF33B0" w:rsidRPr="00AF33B0" w:rsidRDefault="00AF33B0" w:rsidP="00AF33B0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8B39B04" w14:textId="77777777" w:rsidR="00AF33B0" w:rsidRPr="00AF33B0" w:rsidRDefault="00AF33B0" w:rsidP="00AF33B0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2AB5615" w14:textId="77777777" w:rsidR="00AF33B0" w:rsidRPr="00AF33B0" w:rsidRDefault="00AF33B0" w:rsidP="00AF33B0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7E53800" w14:textId="3FB00FB6" w:rsidR="000A4436" w:rsidRPr="000613B5" w:rsidRDefault="00000000" w:rsidP="007A1612">
                            <w:pPr>
                              <w:spacing w:after="160" w:line="256" w:lineRule="auto"/>
                              <w:ind w:left="288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12" w:history="1">
                              <w:r w:rsidR="007A1612" w:rsidRPr="008C2EA2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14:ligatures w14:val="none"/>
                                </w:rPr>
                                <w:t>www.abaoms.org.uk</w:t>
                              </w:r>
                            </w:hyperlink>
                            <w:r w:rsidR="00420DC7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A16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7A16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DE7F86B" w14:textId="77777777" w:rsidR="00DB275C" w:rsidRDefault="00DB275C" w:rsidP="00F0226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FB21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alt="&quot;&quot;" style="width:501pt;height:5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D7576D1" w14:textId="5BBDD3E4" w:rsidR="00EC081F" w:rsidRPr="00DB275C" w:rsidRDefault="00EC081F" w:rsidP="00F0226F">
                      <w:pPr>
                        <w:widowControl w:val="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5DB9406" w14:textId="4E204AC3" w:rsidR="00AF7AC4" w:rsidRDefault="00FB2479" w:rsidP="00AF33B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</w:pPr>
                      <w:r w:rsidRPr="00DB275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 ABAOMS DCT ESSAY PRIZE</w:t>
                      </w:r>
                      <w:r w:rsidRPr="00DB275C"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  <w:t xml:space="preserve"> is available to all Dental Core Trainees in the U</w:t>
                      </w:r>
                      <w:r w:rsidR="00AF33B0"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  <w:t>K</w:t>
                      </w:r>
                      <w:r w:rsidRPr="00DB275C"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  <w:t xml:space="preserve"> with an interest in Oral Surgery and Oral &amp; Maxillofacial Surgery.</w:t>
                      </w:r>
                    </w:p>
                    <w:p w14:paraId="47E0F641" w14:textId="77777777" w:rsidR="00AF33B0" w:rsidRPr="00FB2479" w:rsidRDefault="00AF33B0" w:rsidP="00AF33B0">
                      <w:pPr>
                        <w:widowControl w:val="0"/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4EAC132" w14:textId="40AF1D55" w:rsidR="000613B5" w:rsidRDefault="000A4436" w:rsidP="00AF33B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The prize will be awarded for the best essay (</w:t>
                      </w:r>
                      <w:r w:rsidR="000613B5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1500-word</w:t>
                      </w:r>
                      <w:r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max</w:t>
                      </w:r>
                      <w:r w:rsidR="00717578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) on the following topic:</w:t>
                      </w:r>
                    </w:p>
                    <w:p w14:paraId="15120915" w14:textId="77777777" w:rsidR="00FB2479" w:rsidRPr="00FB2479" w:rsidRDefault="00FB2479" w:rsidP="00F0226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530E194" w14:textId="6C1FD185" w:rsidR="00AD2B50" w:rsidRDefault="00AD2B50" w:rsidP="00594474">
                      <w:pPr>
                        <w:pBdr>
                          <w:top w:val="single" w:sz="24" w:space="1" w:color="2E74B5" w:themeColor="accent1" w:themeShade="BF"/>
                          <w:left w:val="single" w:sz="24" w:space="4" w:color="2E74B5" w:themeColor="accent1" w:themeShade="BF"/>
                          <w:bottom w:val="single" w:sz="24" w:space="1" w:color="2E74B5" w:themeColor="accent1" w:themeShade="BF"/>
                          <w:right w:val="single" w:sz="24" w:space="4" w:color="2E74B5" w:themeColor="accent1" w:themeShade="BF"/>
                        </w:pBdr>
                        <w:shd w:val="pct15" w:color="auto" w:fill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</w:pPr>
                      <w:r w:rsidRPr="00AD2B50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  <w:t>‘</w:t>
                      </w:r>
                      <w:r w:rsidRPr="00AD2B50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  <w:t xml:space="preserve">What impact may Artificial Intelligence have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  <w:t>in</w:t>
                      </w:r>
                    </w:p>
                    <w:p w14:paraId="0D35A0CB" w14:textId="57B4265F" w:rsidR="00BD41DC" w:rsidRPr="007C0EF6" w:rsidRDefault="00AD2B50" w:rsidP="00594474">
                      <w:pPr>
                        <w:pBdr>
                          <w:top w:val="single" w:sz="24" w:space="1" w:color="2E74B5" w:themeColor="accent1" w:themeShade="BF"/>
                          <w:left w:val="single" w:sz="24" w:space="4" w:color="2E74B5" w:themeColor="accent1" w:themeShade="BF"/>
                          <w:bottom w:val="single" w:sz="24" w:space="1" w:color="2E74B5" w:themeColor="accent1" w:themeShade="BF"/>
                          <w:right w:val="single" w:sz="24" w:space="4" w:color="2E74B5" w:themeColor="accent1" w:themeShade="BF"/>
                        </w:pBdr>
                        <w:shd w:val="pct15" w:color="auto" w:fill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52"/>
                          <w:szCs w:val="52"/>
                          <w14:ligatures w14:val="none"/>
                          <w14:cntxtAlts w14:val="0"/>
                        </w:rPr>
                      </w:pPr>
                      <w:r w:rsidRPr="00AD2B50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  <w:t xml:space="preserve"> Oral Surgery in the next five years?</w:t>
                      </w:r>
                      <w:r w:rsidRPr="00AD2B50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52"/>
                          <w:szCs w:val="52"/>
                          <w14:ligatures w14:val="none"/>
                          <w14:cntxtAlts w14:val="0"/>
                        </w:rPr>
                        <w:t>’</w:t>
                      </w:r>
                    </w:p>
                    <w:p w14:paraId="1ECC97D1" w14:textId="77777777" w:rsidR="00FB2479" w:rsidRPr="005E0C71" w:rsidRDefault="00FB2479" w:rsidP="00F0226F">
                      <w:pP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8904B35" w14:textId="0FF0DFD2" w:rsidR="006D044E" w:rsidRPr="00AF33B0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Hyperlink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 w:rsidRPr="00AF33B0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Conditions of entry and marking criteria can be found on the ABAOMS website </w:t>
                      </w:r>
                      <w:hyperlink r:id="rId13" w:history="1">
                        <w:r w:rsidRPr="00AF33B0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  <w14:ligatures w14:val="none"/>
                          </w:rPr>
                          <w:t>https://abaoms.org/education-committee/</w:t>
                        </w:r>
                      </w:hyperlink>
                    </w:p>
                    <w:p w14:paraId="276E9C5C" w14:textId="77777777" w:rsidR="006D044E" w:rsidRPr="00AF33B0" w:rsidRDefault="006D044E" w:rsidP="00740111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2E38EC1" w14:textId="41CFD76F" w:rsidR="003B7D6D" w:rsidRPr="00AF33B0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AF3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THE WINNER</w:t>
                      </w:r>
                      <w:r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WILL BE INVITED TO PRESENT THEIR 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ESSAY </w:t>
                      </w:r>
                      <w:r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AS A POSTER AT THE 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202</w:t>
                      </w:r>
                      <w:r w:rsidR="00E636C9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ABAOMS CONFERENCE AND RECEIVE £100.00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PRIZE</w:t>
                      </w:r>
                      <w:r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THEY </w:t>
                      </w:r>
                      <w:r w:rsidR="00E636C9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ALSO HAVE THE </w:t>
                      </w:r>
                      <w:r w:rsidR="00F0226F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OPPORTUNITY TO PUBLISH 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THE</w:t>
                      </w:r>
                      <w:r w:rsidR="00F0226F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ESSAY IN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THE</w:t>
                      </w:r>
                      <w:r w:rsidR="00F0226F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B7D6D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‘</w:t>
                      </w:r>
                      <w:r w:rsidR="00F0226F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ORAL SURGERY</w:t>
                      </w:r>
                      <w:r w:rsidR="003B7D6D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’ </w:t>
                      </w:r>
                      <w:r w:rsidR="00740111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JOURNAL</w:t>
                      </w:r>
                      <w:r w:rsidR="003B7D6D" w:rsidRPr="00AF33B0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402251E" w14:textId="77777777" w:rsidR="006D044E" w:rsidRPr="00AF33B0" w:rsidRDefault="006D044E" w:rsidP="00740111">
                      <w:pPr>
                        <w:pStyle w:val="ListParagraph"/>
                        <w:widowControl w:val="0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3026C9B" w14:textId="2F762A2B" w:rsidR="000613B5" w:rsidRPr="00AF33B0" w:rsidRDefault="000A4436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AF33B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The closing date</w:t>
                      </w:r>
                      <w:r w:rsidRPr="00AF33B0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for entry will be the </w:t>
                      </w:r>
                      <w:r w:rsidR="00E636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29</w:t>
                      </w:r>
                      <w:r w:rsidR="00E636C9" w:rsidRPr="00E636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E636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of </w:t>
                      </w:r>
                      <w:r w:rsidR="00AF7AC4" w:rsidRPr="00AF3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M</w:t>
                      </w:r>
                      <w:r w:rsidR="00DB275C" w:rsidRPr="00AF3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arch</w:t>
                      </w:r>
                      <w:r w:rsidRPr="00AF3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20</w:t>
                      </w:r>
                      <w:r w:rsidR="00EC081F" w:rsidRPr="00AF3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2</w:t>
                      </w:r>
                      <w:r w:rsidR="00E636C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4</w:t>
                      </w:r>
                      <w:r w:rsidR="000F146D" w:rsidRPr="00AF33B0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.</w:t>
                      </w:r>
                    </w:p>
                    <w:p w14:paraId="2B1674C4" w14:textId="3F8D48C7" w:rsidR="000A4436" w:rsidRPr="00AF33B0" w:rsidRDefault="000A4436" w:rsidP="00740111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E96B17" w14:textId="253FC421" w:rsidR="006D044E" w:rsidRPr="00AF33B0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AF33B0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none"/>
                          <w14:ligatures w14:val="none"/>
                        </w:rPr>
                        <w:t>You must be an ABAOMS member to be eligible to submit an entry</w:t>
                      </w:r>
                      <w:r w:rsidR="00DB275C" w:rsidRPr="00AF33B0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none"/>
                          <w14:ligatures w14:val="none"/>
                        </w:rPr>
                        <w:t>.</w:t>
                      </w:r>
                    </w:p>
                    <w:p w14:paraId="75BE3588" w14:textId="77777777" w:rsidR="006D044E" w:rsidRPr="00AF33B0" w:rsidRDefault="006D044E" w:rsidP="00740111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DECF5F5" w14:textId="042DE8D8" w:rsidR="00AF7AC4" w:rsidRPr="00AF33B0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F33B0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Essays should be submitted through the ABAOMS website</w:t>
                      </w:r>
                      <w:r w:rsidR="00DB275C" w:rsidRPr="00AF33B0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AF7AC4" w:rsidRPr="00AF33B0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When uploading essays </w:t>
                      </w:r>
                      <w:r w:rsidR="00AF7AC4" w:rsidRPr="00AF33B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wait for the upload to complete</w:t>
                      </w:r>
                      <w:r w:rsidR="00AF7AC4" w:rsidRPr="00AF33B0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to ensure entry is complete.</w:t>
                      </w:r>
                      <w:r w:rsidR="00AF33B0" w:rsidRPr="00AF33B0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CF9CE12" w14:textId="77777777" w:rsidR="00AF33B0" w:rsidRPr="00AF33B0" w:rsidRDefault="00AF33B0" w:rsidP="00AF33B0">
                      <w:pPr>
                        <w:pStyle w:val="ListParagraph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A9BAD75" w14:textId="08F88958" w:rsidR="00AF33B0" w:rsidRPr="00AF33B0" w:rsidRDefault="00AF33B0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AF33B0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General enquires should be directed to the Education Committee Chair</w:t>
                      </w:r>
                    </w:p>
                    <w:p w14:paraId="16A489C1" w14:textId="77777777" w:rsidR="00AF7AC4" w:rsidRPr="00AF33B0" w:rsidRDefault="00AF7AC4" w:rsidP="00740111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A7F16A3" w14:textId="6E979406" w:rsidR="00FB2479" w:rsidRPr="00AF33B0" w:rsidRDefault="000613B5" w:rsidP="00AF33B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F33B0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The </w:t>
                      </w:r>
                      <w:r w:rsidR="006D044E" w:rsidRPr="00AF33B0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Pr="00AF33B0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rize </w:t>
                      </w:r>
                      <w:r w:rsidR="006D044E" w:rsidRPr="00AF33B0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winner </w:t>
                      </w:r>
                      <w:r w:rsidRPr="00AF33B0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will be notified by </w:t>
                      </w:r>
                      <w:r w:rsidR="00AF7AC4" w:rsidRPr="00AF33B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31</w:t>
                      </w:r>
                      <w:r w:rsidR="00AF7AC4" w:rsidRPr="00AF33B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="00AF7AC4" w:rsidRPr="00AF33B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May 202</w:t>
                      </w:r>
                      <w:r w:rsidR="00FC477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DB275C" w:rsidRPr="00AF33B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7A1612" w:rsidRPr="00AF33B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D4EDF97" w14:textId="77777777" w:rsidR="00AF33B0" w:rsidRPr="00AF33B0" w:rsidRDefault="00AF33B0" w:rsidP="00AF33B0">
                      <w:pPr>
                        <w:pStyle w:val="ListParagraph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8B39B04" w14:textId="77777777" w:rsidR="00AF33B0" w:rsidRPr="00AF33B0" w:rsidRDefault="00AF33B0" w:rsidP="00AF33B0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2AB5615" w14:textId="77777777" w:rsidR="00AF33B0" w:rsidRPr="00AF33B0" w:rsidRDefault="00AF33B0" w:rsidP="00AF33B0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7E53800" w14:textId="3FB00FB6" w:rsidR="000A4436" w:rsidRPr="000613B5" w:rsidRDefault="00000000" w:rsidP="007A1612">
                      <w:pPr>
                        <w:spacing w:after="160" w:line="256" w:lineRule="auto"/>
                        <w:ind w:left="288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hyperlink r:id="rId14" w:history="1">
                        <w:r w:rsidR="007A1612" w:rsidRPr="008C2EA2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14:ligatures w14:val="none"/>
                          </w:rPr>
                          <w:t>www.abaoms.org.uk</w:t>
                        </w:r>
                      </w:hyperlink>
                      <w:r w:rsidR="00420DC7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A1612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7A1612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DE7F86B" w14:textId="77777777" w:rsidR="00DB275C" w:rsidRDefault="00DB275C" w:rsidP="00F0226F"/>
                  </w:txbxContent>
                </v:textbox>
                <w10:anchorlock/>
              </v:shape>
            </w:pict>
          </mc:Fallback>
        </mc:AlternateContent>
      </w:r>
    </w:p>
    <w:sectPr w:rsidR="00CE4A16" w:rsidSect="00AF7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FF"/>
    <w:multiLevelType w:val="hybridMultilevel"/>
    <w:tmpl w:val="004A4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8850A2"/>
    <w:multiLevelType w:val="hybridMultilevel"/>
    <w:tmpl w:val="4F7E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736E"/>
    <w:multiLevelType w:val="hybridMultilevel"/>
    <w:tmpl w:val="3F18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2635"/>
    <w:multiLevelType w:val="hybridMultilevel"/>
    <w:tmpl w:val="E13C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96350">
    <w:abstractNumId w:val="3"/>
  </w:num>
  <w:num w:numId="2" w16cid:durableId="150097778">
    <w:abstractNumId w:val="0"/>
  </w:num>
  <w:num w:numId="3" w16cid:durableId="1156527738">
    <w:abstractNumId w:val="1"/>
  </w:num>
  <w:num w:numId="4" w16cid:durableId="64620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6"/>
    <w:rsid w:val="00042A62"/>
    <w:rsid w:val="000515C7"/>
    <w:rsid w:val="000613B5"/>
    <w:rsid w:val="000A4436"/>
    <w:rsid w:val="000F146D"/>
    <w:rsid w:val="002771F5"/>
    <w:rsid w:val="003B7D6D"/>
    <w:rsid w:val="00420DC7"/>
    <w:rsid w:val="004744F5"/>
    <w:rsid w:val="00531D86"/>
    <w:rsid w:val="00594474"/>
    <w:rsid w:val="005E0C71"/>
    <w:rsid w:val="006D044E"/>
    <w:rsid w:val="00717578"/>
    <w:rsid w:val="00740111"/>
    <w:rsid w:val="0075076A"/>
    <w:rsid w:val="00767778"/>
    <w:rsid w:val="007717E9"/>
    <w:rsid w:val="0079156D"/>
    <w:rsid w:val="007A1612"/>
    <w:rsid w:val="007C0EF6"/>
    <w:rsid w:val="00857B9A"/>
    <w:rsid w:val="008C0024"/>
    <w:rsid w:val="00A57F3A"/>
    <w:rsid w:val="00AB6F3C"/>
    <w:rsid w:val="00AC528A"/>
    <w:rsid w:val="00AD2B50"/>
    <w:rsid w:val="00AF33B0"/>
    <w:rsid w:val="00AF7AC4"/>
    <w:rsid w:val="00BD41DC"/>
    <w:rsid w:val="00C044E9"/>
    <w:rsid w:val="00CA1C62"/>
    <w:rsid w:val="00CE4A16"/>
    <w:rsid w:val="00D40509"/>
    <w:rsid w:val="00D71DE8"/>
    <w:rsid w:val="00DB275C"/>
    <w:rsid w:val="00E636C9"/>
    <w:rsid w:val="00EC081F"/>
    <w:rsid w:val="00F0226F"/>
    <w:rsid w:val="00FB2479"/>
    <w:rsid w:val="00FC477B"/>
    <w:rsid w:val="00FE6392"/>
    <w:rsid w:val="00FE6E3B"/>
    <w:rsid w:val="165625AE"/>
    <w:rsid w:val="1D125626"/>
    <w:rsid w:val="1F96EA60"/>
    <w:rsid w:val="2095A0F3"/>
    <w:rsid w:val="39F5C221"/>
    <w:rsid w:val="697EE53A"/>
    <w:rsid w:val="6D6680F0"/>
    <w:rsid w:val="730D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52D4"/>
  <w15:docId w15:val="{9CE1F611-AEED-429C-AA08-99518F7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436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0A4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0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Style1">
    <w:name w:val="Style1"/>
    <w:basedOn w:val="Normal"/>
    <w:qFormat/>
    <w:rsid w:val="00BD41DC"/>
  </w:style>
  <w:style w:type="character" w:customStyle="1" w:styleId="normaltextrun">
    <w:name w:val="normaltextrun"/>
    <w:basedOn w:val="DefaultParagraphFont"/>
    <w:rsid w:val="00BD41DC"/>
  </w:style>
  <w:style w:type="character" w:styleId="UnresolvedMention">
    <w:name w:val="Unresolved Mention"/>
    <w:basedOn w:val="DefaultParagraphFont"/>
    <w:uiPriority w:val="99"/>
    <w:semiHidden/>
    <w:unhideWhenUsed/>
    <w:rsid w:val="00BD4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oms.org/education-committe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aom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aoms.org/education-committe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bao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D8BB83FB978439E51FB208C9B9E85" ma:contentTypeVersion="4" ma:contentTypeDescription="Create a new document." ma:contentTypeScope="" ma:versionID="37bcc5ace8d4ad7155b46436257a70cd">
  <xsd:schema xmlns:xsd="http://www.w3.org/2001/XMLSchema" xmlns:xs="http://www.w3.org/2001/XMLSchema" xmlns:p="http://schemas.microsoft.com/office/2006/metadata/properties" xmlns:ns2="761bc38e-204b-4ed2-824f-2b6b5ee4f796" targetNamespace="http://schemas.microsoft.com/office/2006/metadata/properties" ma:root="true" ma:fieldsID="02ba5c77221887f4ea6f66bc6e2c3bf4" ns2:_="">
    <xsd:import namespace="761bc38e-204b-4ed2-824f-2b6b5ee4f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c38e-204b-4ed2-824f-2b6b5ee4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3B84A-5A9E-44C4-8E53-D7617DC0E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2007-B2F6-4606-A0CE-C176C1B60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AFABB-993E-44F1-B14D-63027327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bc38e-204b-4ed2-824f-2b6b5ee4f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FED5F-5C29-4D07-9A60-B932A244C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Michaelina Macluskey;Helen Clark</dc:creator>
  <cp:keywords/>
  <dc:description/>
  <cp:lastModifiedBy>Hanya Mahmood</cp:lastModifiedBy>
  <cp:revision>9</cp:revision>
  <cp:lastPrinted>2019-02-14T15:16:00Z</cp:lastPrinted>
  <dcterms:created xsi:type="dcterms:W3CDTF">2022-12-18T23:12:00Z</dcterms:created>
  <dcterms:modified xsi:type="dcterms:W3CDTF">2023-11-21T13:47:00Z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0x0101007A0D8BB83FB978439E51FB208C9B9E85</vt:lpwstr>
  </property>
</Properties>
</file>